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C2D" w:rsidRDefault="00553C2D" w:rsidP="00553C2D">
      <w:pPr>
        <w:jc w:val="center"/>
      </w:pPr>
      <w:r>
        <w:rPr>
          <w:rFonts w:ascii="Arial" w:hAnsi="Arial" w:cs="Arial"/>
          <w:b/>
          <w:noProof/>
          <w:color w:val="000000"/>
        </w:rPr>
        <w:drawing>
          <wp:inline distT="0" distB="0" distL="0" distR="0">
            <wp:extent cx="1104900" cy="1371600"/>
            <wp:effectExtent l="0" t="0" r="0" b="0"/>
            <wp:docPr id="1" name="Picture 1" descr="ATC_EventBadges_RGB_300dpi__Peach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C_EventBadges_RGB_300dpi__Peachtre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1371600"/>
                    </a:xfrm>
                    <a:prstGeom prst="rect">
                      <a:avLst/>
                    </a:prstGeom>
                    <a:noFill/>
                    <a:ln>
                      <a:noFill/>
                    </a:ln>
                  </pic:spPr>
                </pic:pic>
              </a:graphicData>
            </a:graphic>
          </wp:inline>
        </w:drawing>
      </w:r>
    </w:p>
    <w:p w:rsidR="00553C2D" w:rsidRDefault="00553C2D" w:rsidP="00553C2D"/>
    <w:p w:rsidR="00553C2D" w:rsidRDefault="00553C2D" w:rsidP="00553C2D">
      <w:pPr>
        <w:rPr>
          <w:rFonts w:ascii="Arial" w:hAnsi="Arial" w:cs="Arial"/>
          <w:b/>
          <w:bCs/>
          <w:sz w:val="20"/>
          <w:szCs w:val="20"/>
        </w:rPr>
      </w:pPr>
      <w:r>
        <w:rPr>
          <w:rFonts w:ascii="Arial" w:hAnsi="Arial" w:cs="Arial"/>
          <w:b/>
          <w:bCs/>
          <w:sz w:val="20"/>
          <w:szCs w:val="20"/>
        </w:rPr>
        <w:t>FOR IMMEDIATE RELEASE:</w:t>
      </w:r>
    </w:p>
    <w:p w:rsidR="00553C2D" w:rsidRDefault="00553C2D" w:rsidP="00553C2D">
      <w:pPr>
        <w:rPr>
          <w:rFonts w:ascii="Arial" w:hAnsi="Arial" w:cs="Arial"/>
          <w:b/>
          <w:bCs/>
          <w:sz w:val="20"/>
          <w:szCs w:val="20"/>
        </w:rPr>
      </w:pPr>
    </w:p>
    <w:p w:rsidR="00553C2D" w:rsidRDefault="00553C2D" w:rsidP="00553C2D">
      <w:pPr>
        <w:rPr>
          <w:rFonts w:ascii="Arial" w:hAnsi="Arial" w:cs="Arial"/>
          <w:b/>
          <w:bCs/>
          <w:sz w:val="20"/>
          <w:szCs w:val="20"/>
        </w:rPr>
      </w:pPr>
      <w:r>
        <w:rPr>
          <w:rFonts w:ascii="Arial" w:hAnsi="Arial" w:cs="Arial"/>
          <w:b/>
          <w:bCs/>
          <w:sz w:val="20"/>
          <w:szCs w:val="20"/>
        </w:rPr>
        <w:t>Media Contact:</w:t>
      </w:r>
    </w:p>
    <w:p w:rsidR="00553C2D" w:rsidRDefault="00553C2D" w:rsidP="00553C2D">
      <w:pPr>
        <w:rPr>
          <w:rFonts w:ascii="Arial" w:hAnsi="Arial" w:cs="Arial"/>
          <w:bCs/>
          <w:sz w:val="20"/>
          <w:szCs w:val="20"/>
        </w:rPr>
      </w:pPr>
      <w:r>
        <w:rPr>
          <w:rFonts w:ascii="Arial" w:hAnsi="Arial" w:cs="Arial"/>
          <w:bCs/>
          <w:sz w:val="20"/>
          <w:szCs w:val="20"/>
        </w:rPr>
        <w:t>Amanda Kowaleski</w:t>
      </w:r>
    </w:p>
    <w:p w:rsidR="00553C2D" w:rsidRDefault="00553C2D" w:rsidP="00553C2D">
      <w:pPr>
        <w:rPr>
          <w:rFonts w:ascii="Arial" w:hAnsi="Arial" w:cs="Arial"/>
          <w:bCs/>
          <w:sz w:val="20"/>
          <w:szCs w:val="20"/>
        </w:rPr>
      </w:pPr>
      <w:r>
        <w:rPr>
          <w:rFonts w:ascii="Arial" w:hAnsi="Arial" w:cs="Arial"/>
          <w:bCs/>
          <w:sz w:val="20"/>
          <w:szCs w:val="20"/>
        </w:rPr>
        <w:t>404-231-9064 ext. 104</w:t>
      </w:r>
    </w:p>
    <w:p w:rsidR="00553C2D" w:rsidRDefault="009B1C46" w:rsidP="00553C2D">
      <w:pPr>
        <w:rPr>
          <w:rFonts w:ascii="Arial" w:hAnsi="Arial" w:cs="Arial"/>
          <w:bCs/>
          <w:sz w:val="20"/>
          <w:szCs w:val="20"/>
        </w:rPr>
      </w:pPr>
      <w:hyperlink r:id="rId6" w:history="1">
        <w:r w:rsidR="00553C2D">
          <w:rPr>
            <w:rStyle w:val="Hyperlink"/>
            <w:rFonts w:ascii="Arial" w:hAnsi="Arial" w:cs="Arial"/>
            <w:bCs/>
            <w:sz w:val="20"/>
            <w:szCs w:val="20"/>
          </w:rPr>
          <w:t>akowaleski@atlantatrackclub.org</w:t>
        </w:r>
      </w:hyperlink>
    </w:p>
    <w:p w:rsidR="00553C2D" w:rsidRDefault="00553C2D" w:rsidP="00DA6085">
      <w:pPr>
        <w:jc w:val="center"/>
        <w:rPr>
          <w:rFonts w:ascii="Arial" w:hAnsi="Arial" w:cs="Arial"/>
          <w:b/>
          <w:bCs/>
        </w:rPr>
      </w:pPr>
    </w:p>
    <w:p w:rsidR="00553C2D" w:rsidRDefault="00553C2D" w:rsidP="00DA6085">
      <w:pPr>
        <w:jc w:val="center"/>
        <w:rPr>
          <w:rFonts w:ascii="Arial" w:hAnsi="Arial" w:cs="Arial"/>
          <w:b/>
          <w:bCs/>
        </w:rPr>
      </w:pPr>
    </w:p>
    <w:p w:rsidR="00DA6085" w:rsidRDefault="00DA6085" w:rsidP="00DA6085">
      <w:pPr>
        <w:jc w:val="center"/>
        <w:rPr>
          <w:rFonts w:ascii="Arial" w:hAnsi="Arial" w:cs="Arial"/>
          <w:b/>
          <w:bCs/>
        </w:rPr>
      </w:pPr>
      <w:r>
        <w:rPr>
          <w:rFonts w:ascii="Arial" w:hAnsi="Arial" w:cs="Arial"/>
          <w:b/>
          <w:bCs/>
        </w:rPr>
        <w:t xml:space="preserve">Olympic and World Champion Marathoners Vie for 2016 Peachtree </w:t>
      </w:r>
      <w:r w:rsidR="00AE4BCE">
        <w:rPr>
          <w:rFonts w:ascii="Arial" w:hAnsi="Arial" w:cs="Arial"/>
          <w:b/>
          <w:bCs/>
        </w:rPr>
        <w:t>Title</w:t>
      </w:r>
    </w:p>
    <w:p w:rsidR="00DA6085" w:rsidRDefault="00DA6085" w:rsidP="00DA6085">
      <w:pPr>
        <w:jc w:val="center"/>
        <w:rPr>
          <w:rFonts w:ascii="Arial" w:hAnsi="Arial" w:cs="Arial"/>
          <w:bCs/>
          <w:i/>
          <w:sz w:val="22"/>
          <w:szCs w:val="22"/>
        </w:rPr>
      </w:pPr>
      <w:r>
        <w:rPr>
          <w:rFonts w:ascii="Arial" w:hAnsi="Arial" w:cs="Arial"/>
          <w:bCs/>
          <w:i/>
          <w:sz w:val="22"/>
          <w:szCs w:val="22"/>
        </w:rPr>
        <w:t xml:space="preserve">Top male and female at AJC Peachtree Road Race will earn spots on the </w:t>
      </w:r>
      <w:r w:rsidR="00AE4BCE">
        <w:rPr>
          <w:rFonts w:ascii="Arial" w:hAnsi="Arial" w:cs="Arial"/>
          <w:bCs/>
          <w:i/>
          <w:sz w:val="22"/>
          <w:szCs w:val="22"/>
        </w:rPr>
        <w:t xml:space="preserve">Peachtree Cup </w:t>
      </w:r>
      <w:r>
        <w:rPr>
          <w:rFonts w:ascii="Arial" w:hAnsi="Arial" w:cs="Arial"/>
          <w:bCs/>
          <w:i/>
          <w:sz w:val="22"/>
          <w:szCs w:val="22"/>
        </w:rPr>
        <w:t xml:space="preserve">trophy </w:t>
      </w:r>
    </w:p>
    <w:p w:rsidR="00DA6085" w:rsidRDefault="00DA6085" w:rsidP="00DA6085"/>
    <w:p w:rsidR="00D4197B" w:rsidRDefault="00DA6085" w:rsidP="00DA6085">
      <w:pPr>
        <w:rPr>
          <w:rFonts w:ascii="Arial" w:hAnsi="Arial" w:cs="Arial"/>
          <w:sz w:val="20"/>
          <w:szCs w:val="20"/>
        </w:rPr>
      </w:pPr>
      <w:r>
        <w:rPr>
          <w:rFonts w:ascii="Arial" w:hAnsi="Arial" w:cs="Arial"/>
          <w:b/>
          <w:sz w:val="20"/>
          <w:szCs w:val="20"/>
        </w:rPr>
        <w:t xml:space="preserve">ATLANTA – June 14, 2016 – </w:t>
      </w:r>
      <w:r w:rsidR="00D4197B">
        <w:rPr>
          <w:rFonts w:ascii="Arial" w:hAnsi="Arial" w:cs="Arial"/>
          <w:sz w:val="20"/>
          <w:szCs w:val="20"/>
        </w:rPr>
        <w:t>A rematch of the closest finish in the history of th</w:t>
      </w:r>
      <w:r w:rsidR="00AD3E99">
        <w:rPr>
          <w:rFonts w:ascii="Arial" w:hAnsi="Arial" w:cs="Arial"/>
          <w:sz w:val="20"/>
          <w:szCs w:val="20"/>
        </w:rPr>
        <w:t xml:space="preserve">e AJC Peachtree Road Race, the best women’s marathon runners </w:t>
      </w:r>
      <w:r w:rsidR="00AE4BCE">
        <w:rPr>
          <w:rFonts w:ascii="Arial" w:hAnsi="Arial" w:cs="Arial"/>
          <w:sz w:val="20"/>
          <w:szCs w:val="20"/>
        </w:rPr>
        <w:t>in the world and a U.S.</w:t>
      </w:r>
      <w:r w:rsidR="00AD3E99">
        <w:rPr>
          <w:rFonts w:ascii="Arial" w:hAnsi="Arial" w:cs="Arial"/>
          <w:sz w:val="20"/>
          <w:szCs w:val="20"/>
        </w:rPr>
        <w:t xml:space="preserve"> Olympian coached by a Peachtree champion headline the elite fields at the 47</w:t>
      </w:r>
      <w:r w:rsidR="00AD3E99" w:rsidRPr="00AD3E99">
        <w:rPr>
          <w:rFonts w:ascii="Arial" w:hAnsi="Arial" w:cs="Arial"/>
          <w:sz w:val="20"/>
          <w:szCs w:val="20"/>
          <w:vertAlign w:val="superscript"/>
        </w:rPr>
        <w:t>th</w:t>
      </w:r>
      <w:r w:rsidR="00AD3E99">
        <w:rPr>
          <w:rFonts w:ascii="Arial" w:hAnsi="Arial" w:cs="Arial"/>
          <w:sz w:val="20"/>
          <w:szCs w:val="20"/>
        </w:rPr>
        <w:t xml:space="preserve"> AJC Peachtree Road Race on July 4 in Atlanta.</w:t>
      </w:r>
    </w:p>
    <w:p w:rsidR="00AD3E99" w:rsidRDefault="00AD3E99" w:rsidP="00DA6085">
      <w:pPr>
        <w:rPr>
          <w:rFonts w:ascii="Arial" w:hAnsi="Arial" w:cs="Arial"/>
          <w:sz w:val="20"/>
          <w:szCs w:val="20"/>
        </w:rPr>
      </w:pPr>
    </w:p>
    <w:p w:rsidR="00D4197B" w:rsidRDefault="00D4197B" w:rsidP="00DA6085">
      <w:pPr>
        <w:rPr>
          <w:rFonts w:ascii="Arial" w:hAnsi="Arial" w:cs="Arial"/>
          <w:sz w:val="20"/>
          <w:szCs w:val="20"/>
        </w:rPr>
      </w:pPr>
      <w:r>
        <w:rPr>
          <w:rFonts w:ascii="Arial" w:hAnsi="Arial" w:cs="Arial"/>
          <w:sz w:val="20"/>
          <w:szCs w:val="20"/>
        </w:rPr>
        <w:t xml:space="preserve">In the closing meters </w:t>
      </w:r>
      <w:r w:rsidR="00AD3E99">
        <w:rPr>
          <w:rFonts w:ascii="Arial" w:hAnsi="Arial" w:cs="Arial"/>
          <w:sz w:val="20"/>
          <w:szCs w:val="20"/>
        </w:rPr>
        <w:t>of last year’s race</w:t>
      </w:r>
      <w:r>
        <w:rPr>
          <w:rFonts w:ascii="Arial" w:hAnsi="Arial" w:cs="Arial"/>
          <w:sz w:val="20"/>
          <w:szCs w:val="20"/>
        </w:rPr>
        <w:t xml:space="preserve">, </w:t>
      </w:r>
      <w:r>
        <w:rPr>
          <w:rFonts w:ascii="Arial" w:hAnsi="Arial" w:cs="Arial"/>
          <w:b/>
          <w:sz w:val="20"/>
          <w:szCs w:val="20"/>
        </w:rPr>
        <w:t>Ben Payne</w:t>
      </w:r>
      <w:r w:rsidR="00AD3E99">
        <w:rPr>
          <w:rFonts w:ascii="Arial" w:hAnsi="Arial" w:cs="Arial"/>
          <w:b/>
          <w:sz w:val="20"/>
          <w:szCs w:val="20"/>
        </w:rPr>
        <w:t xml:space="preserve"> </w:t>
      </w:r>
      <w:r w:rsidR="00AD3E99">
        <w:rPr>
          <w:rFonts w:ascii="Arial" w:hAnsi="Arial" w:cs="Arial"/>
          <w:sz w:val="20"/>
          <w:szCs w:val="20"/>
        </w:rPr>
        <w:t>(Colorado Springs, CO)</w:t>
      </w:r>
      <w:r>
        <w:rPr>
          <w:rFonts w:ascii="Arial" w:hAnsi="Arial" w:cs="Arial"/>
          <w:sz w:val="20"/>
          <w:szCs w:val="20"/>
        </w:rPr>
        <w:t>, pumped his fist to celebrate what appeared to be an inevitable win</w:t>
      </w:r>
      <w:r w:rsidR="00AD3E99">
        <w:rPr>
          <w:rFonts w:ascii="Arial" w:hAnsi="Arial" w:cs="Arial"/>
          <w:sz w:val="20"/>
          <w:szCs w:val="20"/>
        </w:rPr>
        <w:t xml:space="preserve"> only to be chased down by </w:t>
      </w:r>
      <w:r>
        <w:rPr>
          <w:rFonts w:ascii="Arial" w:hAnsi="Arial" w:cs="Arial"/>
          <w:b/>
          <w:sz w:val="20"/>
          <w:szCs w:val="20"/>
        </w:rPr>
        <w:t>Scott Overall</w:t>
      </w:r>
      <w:r w:rsidR="00AD3E99">
        <w:rPr>
          <w:rFonts w:ascii="Arial" w:hAnsi="Arial" w:cs="Arial"/>
          <w:b/>
          <w:sz w:val="20"/>
          <w:szCs w:val="20"/>
        </w:rPr>
        <w:t xml:space="preserve"> </w:t>
      </w:r>
      <w:r w:rsidR="00AD3E99">
        <w:rPr>
          <w:rFonts w:ascii="Arial" w:hAnsi="Arial" w:cs="Arial"/>
          <w:sz w:val="20"/>
          <w:szCs w:val="20"/>
        </w:rPr>
        <w:t xml:space="preserve">(Great Britain). The image of </w:t>
      </w:r>
      <w:r w:rsidR="00AE4BCE">
        <w:rPr>
          <w:rFonts w:ascii="Arial" w:hAnsi="Arial" w:cs="Arial"/>
          <w:sz w:val="20"/>
          <w:szCs w:val="20"/>
        </w:rPr>
        <w:t>the British distance star leaning at the line to break</w:t>
      </w:r>
      <w:r w:rsidR="00AD3E99">
        <w:rPr>
          <w:rFonts w:ascii="Arial" w:hAnsi="Arial" w:cs="Arial"/>
          <w:sz w:val="20"/>
          <w:szCs w:val="20"/>
        </w:rPr>
        <w:t xml:space="preserve"> the tape and</w:t>
      </w:r>
      <w:r>
        <w:rPr>
          <w:rFonts w:ascii="Arial" w:hAnsi="Arial" w:cs="Arial"/>
          <w:sz w:val="20"/>
          <w:szCs w:val="20"/>
        </w:rPr>
        <w:t xml:space="preserve"> steal</w:t>
      </w:r>
      <w:r w:rsidR="00AE4BCE">
        <w:rPr>
          <w:rFonts w:ascii="Arial" w:hAnsi="Arial" w:cs="Arial"/>
          <w:sz w:val="20"/>
          <w:szCs w:val="20"/>
        </w:rPr>
        <w:t xml:space="preserve"> the</w:t>
      </w:r>
      <w:r>
        <w:rPr>
          <w:rFonts w:ascii="Arial" w:hAnsi="Arial" w:cs="Arial"/>
          <w:sz w:val="20"/>
          <w:szCs w:val="20"/>
        </w:rPr>
        <w:t xml:space="preserve"> victory </w:t>
      </w:r>
      <w:r w:rsidR="00AD3E99">
        <w:rPr>
          <w:rFonts w:ascii="Arial" w:hAnsi="Arial" w:cs="Arial"/>
          <w:sz w:val="20"/>
          <w:szCs w:val="20"/>
        </w:rPr>
        <w:t xml:space="preserve">from the U.S. Air Force pilot was seen around the world. </w:t>
      </w:r>
    </w:p>
    <w:p w:rsidR="0082375E" w:rsidRDefault="0082375E" w:rsidP="00DA6085">
      <w:pPr>
        <w:rPr>
          <w:rFonts w:ascii="Arial" w:hAnsi="Arial" w:cs="Arial"/>
          <w:sz w:val="20"/>
          <w:szCs w:val="20"/>
        </w:rPr>
      </w:pPr>
    </w:p>
    <w:p w:rsidR="00087C4D" w:rsidRDefault="00AE4BCE" w:rsidP="00DA6085">
      <w:pPr>
        <w:rPr>
          <w:rFonts w:ascii="Arial" w:hAnsi="Arial" w:cs="Arial"/>
          <w:sz w:val="20"/>
          <w:szCs w:val="20"/>
        </w:rPr>
      </w:pPr>
      <w:r>
        <w:rPr>
          <w:rFonts w:ascii="Arial" w:hAnsi="Arial" w:cs="Arial"/>
          <w:sz w:val="20"/>
          <w:szCs w:val="20"/>
        </w:rPr>
        <w:t>The Brit and American</w:t>
      </w:r>
      <w:r w:rsidR="00087C4D">
        <w:rPr>
          <w:rFonts w:ascii="Arial" w:hAnsi="Arial" w:cs="Arial"/>
          <w:sz w:val="20"/>
          <w:szCs w:val="20"/>
        </w:rPr>
        <w:t xml:space="preserve"> </w:t>
      </w:r>
      <w:r w:rsidR="00CF0F44">
        <w:rPr>
          <w:rFonts w:ascii="Arial" w:hAnsi="Arial" w:cs="Arial"/>
          <w:sz w:val="20"/>
          <w:szCs w:val="20"/>
        </w:rPr>
        <w:t xml:space="preserve">will </w:t>
      </w:r>
      <w:r w:rsidR="0082375E">
        <w:rPr>
          <w:rFonts w:ascii="Arial" w:hAnsi="Arial" w:cs="Arial"/>
          <w:sz w:val="20"/>
          <w:szCs w:val="20"/>
        </w:rPr>
        <w:t xml:space="preserve">battle it out again </w:t>
      </w:r>
      <w:r>
        <w:rPr>
          <w:rFonts w:ascii="Arial" w:hAnsi="Arial" w:cs="Arial"/>
          <w:sz w:val="20"/>
          <w:szCs w:val="20"/>
        </w:rPr>
        <w:t>this Independence Day</w:t>
      </w:r>
      <w:r w:rsidR="0082375E">
        <w:rPr>
          <w:rFonts w:ascii="Arial" w:hAnsi="Arial" w:cs="Arial"/>
          <w:sz w:val="20"/>
          <w:szCs w:val="20"/>
        </w:rPr>
        <w:t xml:space="preserve">. They will be joined on the starting line of the world’s largest 10K by </w:t>
      </w:r>
      <w:r w:rsidR="00087C4D">
        <w:rPr>
          <w:rFonts w:ascii="Arial" w:hAnsi="Arial" w:cs="Arial"/>
          <w:sz w:val="20"/>
          <w:szCs w:val="20"/>
        </w:rPr>
        <w:t xml:space="preserve">U.S. Olympic Marathon team member </w:t>
      </w:r>
      <w:r w:rsidR="00087C4D">
        <w:rPr>
          <w:rFonts w:ascii="Arial" w:hAnsi="Arial" w:cs="Arial"/>
          <w:b/>
          <w:sz w:val="20"/>
          <w:szCs w:val="20"/>
        </w:rPr>
        <w:t>Jared Ward</w:t>
      </w:r>
      <w:r w:rsidR="00AD3E99">
        <w:rPr>
          <w:rFonts w:ascii="Arial" w:hAnsi="Arial" w:cs="Arial"/>
          <w:b/>
          <w:sz w:val="20"/>
          <w:szCs w:val="20"/>
        </w:rPr>
        <w:t xml:space="preserve"> </w:t>
      </w:r>
      <w:r w:rsidR="00AD3E99">
        <w:rPr>
          <w:rFonts w:ascii="Arial" w:hAnsi="Arial" w:cs="Arial"/>
          <w:sz w:val="20"/>
          <w:szCs w:val="20"/>
        </w:rPr>
        <w:t>(Provo, UT)</w:t>
      </w:r>
      <w:r w:rsidR="00087C4D">
        <w:rPr>
          <w:rFonts w:ascii="Arial" w:hAnsi="Arial" w:cs="Arial"/>
          <w:b/>
          <w:sz w:val="20"/>
          <w:szCs w:val="20"/>
        </w:rPr>
        <w:t xml:space="preserve">. </w:t>
      </w:r>
      <w:r w:rsidR="00182003">
        <w:rPr>
          <w:rFonts w:ascii="Arial" w:hAnsi="Arial" w:cs="Arial"/>
          <w:sz w:val="20"/>
          <w:szCs w:val="20"/>
        </w:rPr>
        <w:t>Ward, who placed third</w:t>
      </w:r>
      <w:r w:rsidR="00087C4D">
        <w:rPr>
          <w:rFonts w:ascii="Arial" w:hAnsi="Arial" w:cs="Arial"/>
          <w:sz w:val="20"/>
          <w:szCs w:val="20"/>
        </w:rPr>
        <w:t xml:space="preserve"> at the Olympic Marathon Trials in February, </w:t>
      </w:r>
      <w:r w:rsidR="00265055">
        <w:rPr>
          <w:rFonts w:ascii="Arial" w:hAnsi="Arial" w:cs="Arial"/>
          <w:sz w:val="20"/>
          <w:szCs w:val="20"/>
        </w:rPr>
        <w:t xml:space="preserve">will compete as </w:t>
      </w:r>
      <w:r w:rsidR="00182003">
        <w:rPr>
          <w:rFonts w:ascii="Arial" w:hAnsi="Arial" w:cs="Arial"/>
          <w:sz w:val="20"/>
          <w:szCs w:val="20"/>
        </w:rPr>
        <w:t>part of his build</w:t>
      </w:r>
      <w:r w:rsidR="00265055">
        <w:rPr>
          <w:rFonts w:ascii="Arial" w:hAnsi="Arial" w:cs="Arial"/>
          <w:sz w:val="20"/>
          <w:szCs w:val="20"/>
        </w:rPr>
        <w:t>up for the Olympic Marathon in</w:t>
      </w:r>
      <w:r w:rsidR="007D7D6C">
        <w:rPr>
          <w:rFonts w:ascii="Arial" w:hAnsi="Arial" w:cs="Arial"/>
          <w:sz w:val="20"/>
          <w:szCs w:val="20"/>
        </w:rPr>
        <w:t xml:space="preserve"> Rio de </w:t>
      </w:r>
      <w:r w:rsidR="009B1C46">
        <w:rPr>
          <w:rFonts w:ascii="Arial" w:hAnsi="Arial" w:cs="Arial"/>
          <w:sz w:val="20"/>
          <w:szCs w:val="20"/>
        </w:rPr>
        <w:t>Janeiro</w:t>
      </w:r>
      <w:bookmarkStart w:id="0" w:name="_GoBack"/>
      <w:bookmarkEnd w:id="0"/>
      <w:r w:rsidR="007D7D6C">
        <w:rPr>
          <w:rFonts w:ascii="Arial" w:hAnsi="Arial" w:cs="Arial"/>
          <w:sz w:val="20"/>
          <w:szCs w:val="20"/>
        </w:rPr>
        <w:t>, Brazil</w:t>
      </w:r>
      <w:r w:rsidR="00553C2D">
        <w:rPr>
          <w:rFonts w:ascii="Arial" w:hAnsi="Arial" w:cs="Arial"/>
          <w:sz w:val="20"/>
          <w:szCs w:val="20"/>
        </w:rPr>
        <w:t>,</w:t>
      </w:r>
      <w:r w:rsidR="007D7D6C">
        <w:rPr>
          <w:rFonts w:ascii="Arial" w:hAnsi="Arial" w:cs="Arial"/>
          <w:sz w:val="20"/>
          <w:szCs w:val="20"/>
        </w:rPr>
        <w:t xml:space="preserve"> this</w:t>
      </w:r>
      <w:r w:rsidR="00265055">
        <w:rPr>
          <w:rFonts w:ascii="Arial" w:hAnsi="Arial" w:cs="Arial"/>
          <w:sz w:val="20"/>
          <w:szCs w:val="20"/>
        </w:rPr>
        <w:t xml:space="preserve"> August</w:t>
      </w:r>
      <w:r w:rsidR="007D7D6C">
        <w:rPr>
          <w:rFonts w:ascii="Arial" w:hAnsi="Arial" w:cs="Arial"/>
          <w:sz w:val="20"/>
          <w:szCs w:val="20"/>
        </w:rPr>
        <w:t>.</w:t>
      </w:r>
    </w:p>
    <w:p w:rsidR="007D7D6C" w:rsidRDefault="007D7D6C" w:rsidP="00DA6085">
      <w:pPr>
        <w:rPr>
          <w:rFonts w:ascii="Arial" w:hAnsi="Arial" w:cs="Arial"/>
          <w:sz w:val="20"/>
          <w:szCs w:val="20"/>
        </w:rPr>
      </w:pPr>
    </w:p>
    <w:p w:rsidR="00553C2D" w:rsidRDefault="007D7D6C" w:rsidP="00DA6085">
      <w:pPr>
        <w:rPr>
          <w:rFonts w:ascii="Arial" w:hAnsi="Arial" w:cs="Arial"/>
          <w:sz w:val="20"/>
          <w:szCs w:val="20"/>
        </w:rPr>
      </w:pPr>
      <w:r>
        <w:rPr>
          <w:rFonts w:ascii="Arial" w:hAnsi="Arial" w:cs="Arial"/>
          <w:sz w:val="20"/>
          <w:szCs w:val="20"/>
        </w:rPr>
        <w:t>“</w:t>
      </w:r>
      <w:r w:rsidR="00AE4BCE">
        <w:rPr>
          <w:rFonts w:ascii="Arial" w:hAnsi="Arial" w:cs="Arial"/>
          <w:sz w:val="20"/>
          <w:szCs w:val="20"/>
        </w:rPr>
        <w:t>The Olympic games are the big prize</w:t>
      </w:r>
      <w:r>
        <w:rPr>
          <w:rFonts w:ascii="Arial" w:hAnsi="Arial" w:cs="Arial"/>
          <w:sz w:val="20"/>
          <w:szCs w:val="20"/>
        </w:rPr>
        <w:t>” said Ward</w:t>
      </w:r>
      <w:r w:rsidR="00C75AC0">
        <w:rPr>
          <w:rFonts w:ascii="Arial" w:hAnsi="Arial" w:cs="Arial"/>
          <w:sz w:val="20"/>
          <w:szCs w:val="20"/>
        </w:rPr>
        <w:t xml:space="preserve">, </w:t>
      </w:r>
      <w:r w:rsidR="00AD3E99">
        <w:rPr>
          <w:rFonts w:ascii="Arial" w:hAnsi="Arial" w:cs="Arial"/>
          <w:sz w:val="20"/>
          <w:szCs w:val="20"/>
        </w:rPr>
        <w:t xml:space="preserve">whose coach </w:t>
      </w:r>
      <w:r w:rsidR="00AD3E99">
        <w:rPr>
          <w:rFonts w:ascii="Arial" w:hAnsi="Arial" w:cs="Arial"/>
          <w:b/>
          <w:sz w:val="20"/>
          <w:szCs w:val="20"/>
        </w:rPr>
        <w:t>Ed Eyestone</w:t>
      </w:r>
      <w:r w:rsidR="00AD3E99">
        <w:rPr>
          <w:rFonts w:ascii="Arial" w:hAnsi="Arial" w:cs="Arial"/>
          <w:sz w:val="20"/>
          <w:szCs w:val="20"/>
        </w:rPr>
        <w:t xml:space="preserve"> won the 1991 AJC Peachtree Road Race</w:t>
      </w:r>
      <w:r w:rsidR="00C75AC0">
        <w:rPr>
          <w:rFonts w:ascii="Arial" w:hAnsi="Arial" w:cs="Arial"/>
          <w:sz w:val="20"/>
          <w:szCs w:val="20"/>
        </w:rPr>
        <w:t>.</w:t>
      </w:r>
      <w:r w:rsidR="00845499">
        <w:rPr>
          <w:rFonts w:ascii="Arial" w:hAnsi="Arial" w:cs="Arial"/>
          <w:sz w:val="20"/>
          <w:szCs w:val="20"/>
        </w:rPr>
        <w:t xml:space="preserve"> “But </w:t>
      </w:r>
      <w:r w:rsidR="00182003">
        <w:rPr>
          <w:rFonts w:ascii="Arial" w:hAnsi="Arial" w:cs="Arial"/>
          <w:sz w:val="20"/>
          <w:szCs w:val="20"/>
        </w:rPr>
        <w:t>my road to</w:t>
      </w:r>
      <w:r w:rsidR="00AE4BCE">
        <w:rPr>
          <w:rFonts w:ascii="Arial" w:hAnsi="Arial" w:cs="Arial"/>
          <w:sz w:val="20"/>
          <w:szCs w:val="20"/>
        </w:rPr>
        <w:t xml:space="preserve"> Rio will go through Atlanta on July 4</w:t>
      </w:r>
      <w:r w:rsidR="00845499">
        <w:rPr>
          <w:rFonts w:ascii="Arial" w:hAnsi="Arial" w:cs="Arial"/>
          <w:sz w:val="20"/>
          <w:szCs w:val="20"/>
        </w:rPr>
        <w:t>.”</w:t>
      </w:r>
    </w:p>
    <w:p w:rsidR="00553C2D" w:rsidRDefault="00553C2D" w:rsidP="00DA6085">
      <w:pPr>
        <w:rPr>
          <w:rFonts w:ascii="Arial" w:hAnsi="Arial" w:cs="Arial"/>
          <w:sz w:val="20"/>
          <w:szCs w:val="20"/>
        </w:rPr>
      </w:pPr>
    </w:p>
    <w:p w:rsidR="007D7D6C" w:rsidRDefault="00553C2D" w:rsidP="00DA6085">
      <w:pPr>
        <w:rPr>
          <w:rFonts w:ascii="Arial" w:hAnsi="Arial" w:cs="Arial"/>
          <w:sz w:val="20"/>
          <w:szCs w:val="20"/>
        </w:rPr>
      </w:pPr>
      <w:r>
        <w:rPr>
          <w:rFonts w:ascii="Arial" w:hAnsi="Arial" w:cs="Arial"/>
          <w:sz w:val="20"/>
          <w:szCs w:val="20"/>
        </w:rPr>
        <w:t>Two-time World M</w:t>
      </w:r>
      <w:r w:rsidR="00C75AC0">
        <w:rPr>
          <w:rFonts w:ascii="Arial" w:hAnsi="Arial" w:cs="Arial"/>
          <w:sz w:val="20"/>
          <w:szCs w:val="20"/>
        </w:rPr>
        <w:t>arathon</w:t>
      </w:r>
      <w:r>
        <w:rPr>
          <w:rFonts w:ascii="Arial" w:hAnsi="Arial" w:cs="Arial"/>
          <w:sz w:val="20"/>
          <w:szCs w:val="20"/>
        </w:rPr>
        <w:t xml:space="preserve"> C</w:t>
      </w:r>
      <w:r w:rsidR="00C75AC0">
        <w:rPr>
          <w:rFonts w:ascii="Arial" w:hAnsi="Arial" w:cs="Arial"/>
          <w:sz w:val="20"/>
          <w:szCs w:val="20"/>
        </w:rPr>
        <w:t xml:space="preserve">hampion </w:t>
      </w:r>
      <w:r w:rsidR="00C75AC0" w:rsidRPr="00C75AC0">
        <w:rPr>
          <w:rFonts w:ascii="Arial" w:hAnsi="Arial" w:cs="Arial"/>
          <w:b/>
          <w:sz w:val="20"/>
          <w:szCs w:val="20"/>
        </w:rPr>
        <w:t>Edna Kiplagat</w:t>
      </w:r>
      <w:r w:rsidR="00C75AC0">
        <w:rPr>
          <w:rFonts w:ascii="Arial" w:hAnsi="Arial" w:cs="Arial"/>
          <w:sz w:val="20"/>
          <w:szCs w:val="20"/>
        </w:rPr>
        <w:t xml:space="preserve"> </w:t>
      </w:r>
      <w:r w:rsidR="00C75AC0" w:rsidRPr="00C75AC0">
        <w:rPr>
          <w:rFonts w:ascii="Arial" w:hAnsi="Arial" w:cs="Arial"/>
          <w:sz w:val="20"/>
          <w:szCs w:val="20"/>
        </w:rPr>
        <w:t>(Kenya)</w:t>
      </w:r>
      <w:r w:rsidR="00C75AC0">
        <w:rPr>
          <w:rFonts w:ascii="Arial" w:hAnsi="Arial" w:cs="Arial"/>
          <w:sz w:val="20"/>
          <w:szCs w:val="20"/>
        </w:rPr>
        <w:t xml:space="preserve"> leads a group of the world’s best marathoners who will step down in distance to </w:t>
      </w:r>
      <w:r w:rsidR="007D7D6C">
        <w:rPr>
          <w:rFonts w:ascii="Arial" w:hAnsi="Arial" w:cs="Arial"/>
          <w:sz w:val="20"/>
          <w:szCs w:val="20"/>
        </w:rPr>
        <w:t>vie for the title in the women’s elite race.</w:t>
      </w:r>
    </w:p>
    <w:p w:rsidR="00C75AC0" w:rsidRDefault="00C75AC0" w:rsidP="00DA6085">
      <w:pPr>
        <w:rPr>
          <w:rFonts w:ascii="Arial" w:hAnsi="Arial" w:cs="Arial"/>
          <w:sz w:val="20"/>
          <w:szCs w:val="20"/>
        </w:rPr>
      </w:pPr>
    </w:p>
    <w:p w:rsidR="00C75AC0" w:rsidRDefault="00C75AC0" w:rsidP="00DA6085">
      <w:pPr>
        <w:rPr>
          <w:rFonts w:ascii="Arial" w:hAnsi="Arial" w:cs="Arial"/>
          <w:sz w:val="20"/>
          <w:szCs w:val="20"/>
        </w:rPr>
      </w:pPr>
      <w:r>
        <w:rPr>
          <w:rFonts w:ascii="Arial" w:hAnsi="Arial" w:cs="Arial"/>
          <w:sz w:val="20"/>
          <w:szCs w:val="20"/>
        </w:rPr>
        <w:t>Kiplagat, who has also won the London, New York City and Los Angeles Marathons</w:t>
      </w:r>
      <w:r w:rsidR="00CF0F44">
        <w:rPr>
          <w:rFonts w:ascii="Arial" w:hAnsi="Arial" w:cs="Arial"/>
          <w:sz w:val="20"/>
          <w:szCs w:val="20"/>
        </w:rPr>
        <w:t>,</w:t>
      </w:r>
      <w:r>
        <w:rPr>
          <w:rFonts w:ascii="Arial" w:hAnsi="Arial" w:cs="Arial"/>
          <w:sz w:val="20"/>
          <w:szCs w:val="20"/>
        </w:rPr>
        <w:t xml:space="preserve"> will face </w:t>
      </w:r>
      <w:r w:rsidR="00CF0F44">
        <w:rPr>
          <w:rFonts w:ascii="Arial" w:hAnsi="Arial" w:cs="Arial"/>
          <w:sz w:val="20"/>
          <w:szCs w:val="20"/>
        </w:rPr>
        <w:t xml:space="preserve">fellow Los Angeles Marathon winner </w:t>
      </w:r>
      <w:r w:rsidRPr="00C75AC0">
        <w:rPr>
          <w:rFonts w:ascii="Arial" w:hAnsi="Arial" w:cs="Arial"/>
          <w:b/>
          <w:sz w:val="20"/>
          <w:szCs w:val="20"/>
        </w:rPr>
        <w:t>Buzunesh Deba</w:t>
      </w:r>
      <w:r>
        <w:rPr>
          <w:rFonts w:ascii="Arial" w:hAnsi="Arial" w:cs="Arial"/>
          <w:sz w:val="20"/>
          <w:szCs w:val="20"/>
        </w:rPr>
        <w:t xml:space="preserve"> </w:t>
      </w:r>
      <w:r w:rsidR="00CF0F44">
        <w:rPr>
          <w:rFonts w:ascii="Arial" w:hAnsi="Arial" w:cs="Arial"/>
          <w:sz w:val="20"/>
          <w:szCs w:val="20"/>
        </w:rPr>
        <w:t>(Ethiopia). Kiplagat and Deba are two of just 20 women in history to break 2:20 in the marathon. Also competing will be</w:t>
      </w:r>
      <w:r>
        <w:rPr>
          <w:rFonts w:ascii="Arial" w:hAnsi="Arial" w:cs="Arial"/>
          <w:sz w:val="20"/>
          <w:szCs w:val="20"/>
        </w:rPr>
        <w:t xml:space="preserve"> </w:t>
      </w:r>
      <w:r>
        <w:rPr>
          <w:rFonts w:ascii="Arial" w:hAnsi="Arial" w:cs="Arial"/>
          <w:b/>
          <w:sz w:val="20"/>
          <w:szCs w:val="20"/>
        </w:rPr>
        <w:t>Kim Smith</w:t>
      </w:r>
      <w:r w:rsidR="00AE4BCE">
        <w:rPr>
          <w:rFonts w:ascii="Arial" w:hAnsi="Arial" w:cs="Arial"/>
          <w:sz w:val="20"/>
          <w:szCs w:val="20"/>
        </w:rPr>
        <w:t xml:space="preserve"> who holds </w:t>
      </w:r>
      <w:r>
        <w:rPr>
          <w:rFonts w:ascii="Arial" w:hAnsi="Arial" w:cs="Arial"/>
          <w:sz w:val="20"/>
          <w:szCs w:val="20"/>
        </w:rPr>
        <w:t>New Zealand</w:t>
      </w:r>
      <w:r w:rsidR="00AE4BCE">
        <w:rPr>
          <w:rFonts w:ascii="Arial" w:hAnsi="Arial" w:cs="Arial"/>
          <w:sz w:val="20"/>
          <w:szCs w:val="20"/>
        </w:rPr>
        <w:t>’s</w:t>
      </w:r>
      <w:r>
        <w:rPr>
          <w:rFonts w:ascii="Arial" w:hAnsi="Arial" w:cs="Arial"/>
          <w:sz w:val="20"/>
          <w:szCs w:val="20"/>
        </w:rPr>
        <w:t xml:space="preserve"> national record in the marathon</w:t>
      </w:r>
      <w:r w:rsidR="00182003">
        <w:rPr>
          <w:rFonts w:ascii="Arial" w:hAnsi="Arial" w:cs="Arial"/>
          <w:sz w:val="20"/>
          <w:szCs w:val="20"/>
        </w:rPr>
        <w:t xml:space="preserve">. </w:t>
      </w:r>
      <w:r w:rsidR="00CF0F44">
        <w:rPr>
          <w:rFonts w:ascii="Arial" w:hAnsi="Arial" w:cs="Arial"/>
          <w:sz w:val="20"/>
          <w:szCs w:val="20"/>
        </w:rPr>
        <w:t xml:space="preserve">Smith has competed in three </w:t>
      </w:r>
      <w:r w:rsidR="00182003">
        <w:rPr>
          <w:rFonts w:ascii="Arial" w:hAnsi="Arial" w:cs="Arial"/>
          <w:sz w:val="20"/>
          <w:szCs w:val="20"/>
        </w:rPr>
        <w:t>Olympic G</w:t>
      </w:r>
      <w:r w:rsidR="00D4197B">
        <w:rPr>
          <w:rFonts w:ascii="Arial" w:hAnsi="Arial" w:cs="Arial"/>
          <w:sz w:val="20"/>
          <w:szCs w:val="20"/>
        </w:rPr>
        <w:t>ames at three different distances (5,000</w:t>
      </w:r>
      <w:r w:rsidR="00182003">
        <w:rPr>
          <w:rFonts w:ascii="Arial" w:hAnsi="Arial" w:cs="Arial"/>
          <w:sz w:val="20"/>
          <w:szCs w:val="20"/>
        </w:rPr>
        <w:t>m</w:t>
      </w:r>
      <w:r w:rsidR="00D4197B">
        <w:rPr>
          <w:rFonts w:ascii="Arial" w:hAnsi="Arial" w:cs="Arial"/>
          <w:sz w:val="20"/>
          <w:szCs w:val="20"/>
        </w:rPr>
        <w:t>, 10,000</w:t>
      </w:r>
      <w:r w:rsidR="00182003">
        <w:rPr>
          <w:rFonts w:ascii="Arial" w:hAnsi="Arial" w:cs="Arial"/>
          <w:sz w:val="20"/>
          <w:szCs w:val="20"/>
        </w:rPr>
        <w:t>m</w:t>
      </w:r>
      <w:r w:rsidR="00D4197B">
        <w:rPr>
          <w:rFonts w:ascii="Arial" w:hAnsi="Arial" w:cs="Arial"/>
          <w:sz w:val="20"/>
          <w:szCs w:val="20"/>
        </w:rPr>
        <w:t xml:space="preserve"> and marathon)</w:t>
      </w:r>
      <w:r>
        <w:rPr>
          <w:rFonts w:ascii="Arial" w:hAnsi="Arial" w:cs="Arial"/>
          <w:sz w:val="20"/>
          <w:szCs w:val="20"/>
        </w:rPr>
        <w:t>.</w:t>
      </w:r>
    </w:p>
    <w:p w:rsidR="00CF0F44" w:rsidRDefault="00CF0F44" w:rsidP="00DA6085">
      <w:pPr>
        <w:rPr>
          <w:rFonts w:ascii="Arial" w:hAnsi="Arial" w:cs="Arial"/>
          <w:b/>
          <w:sz w:val="20"/>
          <w:szCs w:val="20"/>
        </w:rPr>
      </w:pPr>
    </w:p>
    <w:p w:rsidR="004B3265" w:rsidRDefault="00C75AC0" w:rsidP="00DA6085">
      <w:pPr>
        <w:rPr>
          <w:rFonts w:ascii="Arial" w:hAnsi="Arial" w:cs="Arial"/>
          <w:sz w:val="20"/>
          <w:szCs w:val="20"/>
        </w:rPr>
      </w:pPr>
      <w:r>
        <w:rPr>
          <w:rFonts w:ascii="Arial" w:hAnsi="Arial" w:cs="Arial"/>
          <w:b/>
          <w:sz w:val="20"/>
          <w:szCs w:val="20"/>
        </w:rPr>
        <w:t>Neely Spence Gracey</w:t>
      </w:r>
      <w:r w:rsidR="00440A20">
        <w:rPr>
          <w:rFonts w:ascii="Arial" w:hAnsi="Arial" w:cs="Arial"/>
          <w:b/>
          <w:sz w:val="20"/>
          <w:szCs w:val="20"/>
        </w:rPr>
        <w:t xml:space="preserve"> </w:t>
      </w:r>
      <w:r w:rsidR="00440A20">
        <w:rPr>
          <w:rFonts w:ascii="Arial" w:hAnsi="Arial" w:cs="Arial"/>
          <w:sz w:val="20"/>
          <w:szCs w:val="20"/>
        </w:rPr>
        <w:t>(Boulder, CO)</w:t>
      </w:r>
      <w:r>
        <w:rPr>
          <w:rFonts w:ascii="Arial" w:hAnsi="Arial" w:cs="Arial"/>
          <w:sz w:val="20"/>
          <w:szCs w:val="20"/>
        </w:rPr>
        <w:t xml:space="preserve"> </w:t>
      </w:r>
      <w:r w:rsidR="006C777B">
        <w:rPr>
          <w:rFonts w:ascii="Arial" w:hAnsi="Arial" w:cs="Arial"/>
          <w:sz w:val="20"/>
          <w:szCs w:val="20"/>
        </w:rPr>
        <w:t>will attempt to claim victor</w:t>
      </w:r>
      <w:r w:rsidR="00553C2D">
        <w:rPr>
          <w:rFonts w:ascii="Arial" w:hAnsi="Arial" w:cs="Arial"/>
          <w:sz w:val="20"/>
          <w:szCs w:val="20"/>
        </w:rPr>
        <w:t xml:space="preserve">y for the United States. </w:t>
      </w:r>
      <w:r w:rsidR="006C777B">
        <w:rPr>
          <w:rFonts w:ascii="Arial" w:hAnsi="Arial" w:cs="Arial"/>
          <w:sz w:val="20"/>
          <w:szCs w:val="20"/>
        </w:rPr>
        <w:t xml:space="preserve">Gracey </w:t>
      </w:r>
      <w:r w:rsidR="004B3265">
        <w:rPr>
          <w:rFonts w:ascii="Arial" w:hAnsi="Arial" w:cs="Arial"/>
          <w:sz w:val="20"/>
          <w:szCs w:val="20"/>
        </w:rPr>
        <w:t>is</w:t>
      </w:r>
      <w:r w:rsidR="006C777B">
        <w:rPr>
          <w:rFonts w:ascii="Arial" w:hAnsi="Arial" w:cs="Arial"/>
          <w:sz w:val="20"/>
          <w:szCs w:val="20"/>
        </w:rPr>
        <w:t xml:space="preserve"> racing for the first time since finishing as top American in the 2016 Boston Marathon, her debut at that distance.</w:t>
      </w:r>
      <w:r w:rsidR="004B3265">
        <w:rPr>
          <w:rFonts w:ascii="Arial" w:hAnsi="Arial" w:cs="Arial"/>
          <w:sz w:val="20"/>
          <w:szCs w:val="20"/>
        </w:rPr>
        <w:t xml:space="preserve"> </w:t>
      </w:r>
    </w:p>
    <w:p w:rsidR="006C777B" w:rsidRDefault="004B3265" w:rsidP="00DA6085">
      <w:pPr>
        <w:rPr>
          <w:rFonts w:ascii="Arial" w:hAnsi="Arial" w:cs="Arial"/>
          <w:sz w:val="20"/>
          <w:szCs w:val="20"/>
        </w:rPr>
      </w:pPr>
      <w:r>
        <w:rPr>
          <w:rFonts w:ascii="Arial" w:hAnsi="Arial" w:cs="Arial"/>
          <w:sz w:val="20"/>
          <w:szCs w:val="20"/>
        </w:rPr>
        <w:t xml:space="preserve"> </w:t>
      </w:r>
    </w:p>
    <w:p w:rsidR="006C777B" w:rsidRDefault="006C777B" w:rsidP="00DA6085">
      <w:pPr>
        <w:rPr>
          <w:rFonts w:ascii="Arial" w:hAnsi="Arial" w:cs="Arial"/>
          <w:sz w:val="20"/>
          <w:szCs w:val="20"/>
        </w:rPr>
      </w:pPr>
      <w:r>
        <w:rPr>
          <w:rFonts w:ascii="Arial" w:hAnsi="Arial" w:cs="Arial"/>
          <w:sz w:val="20"/>
          <w:szCs w:val="20"/>
        </w:rPr>
        <w:t>“</w:t>
      </w:r>
      <w:r w:rsidR="004B3265">
        <w:rPr>
          <w:rFonts w:ascii="Arial" w:hAnsi="Arial" w:cs="Arial"/>
          <w:sz w:val="20"/>
          <w:szCs w:val="20"/>
        </w:rPr>
        <w:t>Being part of the world’s largest 10K where so many people are celebrating the sport of running is going to be an incredible experience,</w:t>
      </w:r>
      <w:r w:rsidR="00553C2D">
        <w:rPr>
          <w:rFonts w:ascii="Arial" w:hAnsi="Arial" w:cs="Arial"/>
          <w:sz w:val="20"/>
          <w:szCs w:val="20"/>
        </w:rPr>
        <w:t>” said</w:t>
      </w:r>
      <w:r w:rsidR="00CF0F44">
        <w:rPr>
          <w:rFonts w:ascii="Arial" w:hAnsi="Arial" w:cs="Arial"/>
          <w:sz w:val="20"/>
          <w:szCs w:val="20"/>
        </w:rPr>
        <w:t xml:space="preserve"> Gracey</w:t>
      </w:r>
      <w:r w:rsidR="00AE4BCE">
        <w:rPr>
          <w:rFonts w:ascii="Arial" w:hAnsi="Arial" w:cs="Arial"/>
          <w:sz w:val="20"/>
          <w:szCs w:val="20"/>
        </w:rPr>
        <w:t>, whose father won a bronze medal at the World Marathon Championships in 1991.</w:t>
      </w:r>
    </w:p>
    <w:p w:rsidR="00AA5C8B" w:rsidRDefault="00AA5C8B" w:rsidP="00DA6085">
      <w:pPr>
        <w:rPr>
          <w:rFonts w:ascii="Arial" w:hAnsi="Arial" w:cs="Arial"/>
          <w:sz w:val="20"/>
          <w:szCs w:val="20"/>
        </w:rPr>
      </w:pPr>
    </w:p>
    <w:p w:rsidR="00AA5C8B" w:rsidRDefault="00182003" w:rsidP="00DA6085">
      <w:pPr>
        <w:rPr>
          <w:rFonts w:ascii="Arial" w:hAnsi="Arial" w:cs="Arial"/>
          <w:sz w:val="20"/>
          <w:szCs w:val="20"/>
        </w:rPr>
      </w:pPr>
      <w:r>
        <w:rPr>
          <w:rFonts w:ascii="Arial" w:hAnsi="Arial" w:cs="Arial"/>
          <w:sz w:val="20"/>
          <w:szCs w:val="20"/>
        </w:rPr>
        <w:lastRenderedPageBreak/>
        <w:t>The top man and woman to</w:t>
      </w:r>
      <w:r w:rsidR="00AA5C8B">
        <w:rPr>
          <w:rFonts w:ascii="Arial" w:hAnsi="Arial" w:cs="Arial"/>
          <w:sz w:val="20"/>
          <w:szCs w:val="20"/>
        </w:rPr>
        <w:t xml:space="preserve"> cross the finish line will have their names engraved in the Peachtree Cup. They will also take home $7,500 each, part of the overall prize purse of $57,000.</w:t>
      </w:r>
    </w:p>
    <w:p w:rsidR="00DA6085" w:rsidRDefault="00DA6085" w:rsidP="00DA6085">
      <w:pPr>
        <w:rPr>
          <w:rFonts w:ascii="Arial" w:hAnsi="Arial" w:cs="Arial"/>
          <w:sz w:val="20"/>
          <w:szCs w:val="20"/>
        </w:rPr>
      </w:pPr>
    </w:p>
    <w:p w:rsidR="00AA5C8B" w:rsidRPr="00C75AC0" w:rsidRDefault="00AA5C8B" w:rsidP="00AA5C8B">
      <w:pPr>
        <w:rPr>
          <w:rFonts w:ascii="Arial" w:hAnsi="Arial" w:cs="Arial"/>
          <w:sz w:val="20"/>
          <w:szCs w:val="20"/>
        </w:rPr>
      </w:pPr>
      <w:r>
        <w:rPr>
          <w:rFonts w:ascii="Arial" w:hAnsi="Arial" w:cs="Arial"/>
          <w:sz w:val="20"/>
          <w:szCs w:val="20"/>
        </w:rPr>
        <w:t>A full list of elite athletes competing in the 2016 AJC Peachtree Road Race will be released in the coming week</w:t>
      </w:r>
      <w:r w:rsidR="00182003">
        <w:rPr>
          <w:rFonts w:ascii="Arial" w:hAnsi="Arial" w:cs="Arial"/>
          <w:sz w:val="20"/>
          <w:szCs w:val="20"/>
        </w:rPr>
        <w:t>s</w:t>
      </w:r>
      <w:r>
        <w:rPr>
          <w:rFonts w:ascii="Arial" w:hAnsi="Arial" w:cs="Arial"/>
          <w:sz w:val="20"/>
          <w:szCs w:val="20"/>
        </w:rPr>
        <w:t>.</w:t>
      </w:r>
    </w:p>
    <w:p w:rsidR="00AA5C8B" w:rsidRDefault="00AA5C8B" w:rsidP="00DA6085">
      <w:pPr>
        <w:rPr>
          <w:rFonts w:ascii="Arial" w:hAnsi="Arial" w:cs="Arial"/>
          <w:sz w:val="20"/>
          <w:szCs w:val="20"/>
        </w:rPr>
      </w:pPr>
    </w:p>
    <w:p w:rsidR="00553C2D" w:rsidRDefault="00553C2D" w:rsidP="00553C2D">
      <w:pPr>
        <w:rPr>
          <w:rFonts w:ascii="Arial" w:hAnsi="Arial" w:cs="Arial"/>
          <w:color w:val="000000"/>
          <w:sz w:val="20"/>
          <w:szCs w:val="20"/>
        </w:rPr>
      </w:pPr>
      <w:r>
        <w:rPr>
          <w:rFonts w:ascii="Arial" w:hAnsi="Arial" w:cs="Arial"/>
          <w:color w:val="000000"/>
          <w:sz w:val="20"/>
          <w:szCs w:val="20"/>
        </w:rPr>
        <w:t>The 47</w:t>
      </w:r>
      <w:r>
        <w:rPr>
          <w:rFonts w:ascii="Arial" w:hAnsi="Arial" w:cs="Arial"/>
          <w:color w:val="000000"/>
          <w:sz w:val="20"/>
          <w:szCs w:val="20"/>
          <w:vertAlign w:val="superscript"/>
        </w:rPr>
        <w:t>th</w:t>
      </w:r>
      <w:r>
        <w:rPr>
          <w:rFonts w:ascii="Arial" w:hAnsi="Arial" w:cs="Arial"/>
          <w:color w:val="000000"/>
          <w:sz w:val="20"/>
          <w:szCs w:val="20"/>
        </w:rPr>
        <w:t> running of the AJC Peachtree Road Race will take place on Monday, July 4, 2016. The AJC Peachtree Road Race is the world’s largest 10K with 60,000 participants.</w:t>
      </w:r>
    </w:p>
    <w:p w:rsidR="00553C2D" w:rsidRDefault="00553C2D" w:rsidP="00553C2D">
      <w:pPr>
        <w:rPr>
          <w:rFonts w:ascii="Arial" w:hAnsi="Arial" w:cs="Arial"/>
          <w:color w:val="000000"/>
          <w:sz w:val="20"/>
          <w:szCs w:val="20"/>
        </w:rPr>
      </w:pPr>
    </w:p>
    <w:p w:rsidR="00553C2D" w:rsidRDefault="00553C2D" w:rsidP="00553C2D">
      <w:pPr>
        <w:rPr>
          <w:rFonts w:ascii="Arial" w:hAnsi="Arial" w:cs="Arial"/>
          <w:color w:val="000000"/>
          <w:sz w:val="20"/>
          <w:szCs w:val="20"/>
        </w:rPr>
      </w:pPr>
      <w:r>
        <w:rPr>
          <w:rFonts w:ascii="Arial" w:hAnsi="Arial" w:cs="Arial"/>
          <w:color w:val="000000"/>
          <w:sz w:val="20"/>
          <w:szCs w:val="20"/>
        </w:rPr>
        <w:t xml:space="preserve">For more information, visit </w:t>
      </w:r>
      <w:hyperlink r:id="rId7" w:history="1">
        <w:r>
          <w:rPr>
            <w:rStyle w:val="Hyperlink"/>
            <w:rFonts w:ascii="Arial" w:hAnsi="Arial" w:cs="Arial"/>
            <w:sz w:val="20"/>
            <w:szCs w:val="20"/>
          </w:rPr>
          <w:t>peachtreeroadrace.org</w:t>
        </w:r>
      </w:hyperlink>
      <w:r>
        <w:rPr>
          <w:rFonts w:ascii="Arial" w:hAnsi="Arial" w:cs="Arial"/>
          <w:color w:val="000000"/>
          <w:sz w:val="20"/>
          <w:szCs w:val="20"/>
        </w:rPr>
        <w:t>.</w:t>
      </w:r>
    </w:p>
    <w:p w:rsidR="00553C2D" w:rsidRDefault="00553C2D" w:rsidP="00553C2D">
      <w:pPr>
        <w:rPr>
          <w:rFonts w:ascii="Arial" w:hAnsi="Arial" w:cs="Arial"/>
          <w:sz w:val="20"/>
          <w:szCs w:val="20"/>
        </w:rPr>
      </w:pPr>
    </w:p>
    <w:p w:rsidR="00553C2D" w:rsidRDefault="00553C2D" w:rsidP="00553C2D">
      <w:pPr>
        <w:rPr>
          <w:rFonts w:ascii="Arial" w:hAnsi="Arial" w:cs="Arial"/>
          <w:sz w:val="20"/>
          <w:szCs w:val="20"/>
        </w:rPr>
      </w:pPr>
    </w:p>
    <w:p w:rsidR="00553C2D" w:rsidRDefault="00553C2D" w:rsidP="00553C2D">
      <w:pPr>
        <w:rPr>
          <w:rFonts w:ascii="Arial" w:hAnsi="Arial" w:cs="Arial"/>
          <w:noProof/>
          <w:sz w:val="20"/>
          <w:szCs w:val="20"/>
        </w:rPr>
      </w:pPr>
      <w:r>
        <w:rPr>
          <w:rFonts w:ascii="Arial" w:hAnsi="Arial" w:cs="Arial"/>
          <w:b/>
          <w:bCs/>
          <w:sz w:val="20"/>
          <w:szCs w:val="20"/>
        </w:rPr>
        <w:t xml:space="preserve">About Atlanta Track Club </w:t>
      </w:r>
    </w:p>
    <w:p w:rsidR="00553C2D" w:rsidRDefault="00553C2D" w:rsidP="00553C2D">
      <w:pPr>
        <w:rPr>
          <w:rFonts w:ascii="Arial" w:hAnsi="Arial" w:cs="Arial"/>
          <w:sz w:val="20"/>
          <w:szCs w:val="20"/>
        </w:rPr>
      </w:pPr>
      <w:r>
        <w:rPr>
          <w:rFonts w:ascii="Arial" w:hAnsi="Arial" w:cs="Arial"/>
          <w:sz w:val="20"/>
          <w:szCs w:val="20"/>
        </w:rPr>
        <w:t>Atlanta Track Club is a nonprofit committed to creating an active and healthy Atlanta. Through running and walking, Atlanta Track Club motivates, inspires and engages the community to enjoy a healthier lifestyle. With more than 24,000 members, Atlanta Track Club is the second largest running organization in the United States. In addition to the AJC Peachtree Road Race (</w:t>
      </w:r>
      <w:hyperlink r:id="rId8" w:history="1">
        <w:r>
          <w:rPr>
            <w:rStyle w:val="Hyperlink"/>
            <w:rFonts w:ascii="Arial" w:hAnsi="Arial" w:cs="Arial"/>
            <w:sz w:val="20"/>
            <w:szCs w:val="20"/>
          </w:rPr>
          <w:t>peachtreeroadrace.org</w:t>
        </w:r>
      </w:hyperlink>
      <w:r>
        <w:rPr>
          <w:rFonts w:ascii="Arial" w:hAnsi="Arial" w:cs="Arial"/>
          <w:sz w:val="20"/>
          <w:szCs w:val="20"/>
        </w:rPr>
        <w:t xml:space="preserve">) – the largest 10K running event in the world, the Publix Georgia Marathon, Atlanta 10 Miler and Thanksgiving Day Half Marathon, Atlanta Track Club directs more than 30 events per year. Through the support of its members and volunteers, Atlanta Track Club also maintains a number of community initiatives including organizing and promoting the Kilometer Kids youth running program to metro Atlanta youth, honoring high school cross country and track and field athletes through Atlanta Track Club’s All-Metro Banquets and supporting the Grady Bicycle EMT program. For more information on Atlanta Track Club, visit </w:t>
      </w:r>
      <w:hyperlink r:id="rId9" w:history="1">
        <w:r>
          <w:rPr>
            <w:rStyle w:val="Hyperlink"/>
            <w:rFonts w:ascii="Arial" w:hAnsi="Arial" w:cs="Arial"/>
            <w:sz w:val="20"/>
            <w:szCs w:val="20"/>
          </w:rPr>
          <w:t>atlantatrackclub.org</w:t>
        </w:r>
      </w:hyperlink>
      <w:r>
        <w:rPr>
          <w:rFonts w:ascii="Arial" w:hAnsi="Arial" w:cs="Arial"/>
          <w:sz w:val="20"/>
          <w:szCs w:val="20"/>
        </w:rPr>
        <w:t>.</w:t>
      </w:r>
    </w:p>
    <w:p w:rsidR="00553C2D" w:rsidRDefault="00553C2D" w:rsidP="00553C2D">
      <w:pPr>
        <w:rPr>
          <w:rFonts w:ascii="Arial" w:hAnsi="Arial" w:cs="Arial"/>
          <w:sz w:val="20"/>
          <w:szCs w:val="20"/>
        </w:rPr>
      </w:pPr>
    </w:p>
    <w:p w:rsidR="00553C2D" w:rsidRDefault="00553C2D" w:rsidP="00553C2D">
      <w:pPr>
        <w:rPr>
          <w:rFonts w:ascii="Arial" w:hAnsi="Arial" w:cs="Arial"/>
          <w:b/>
          <w:sz w:val="20"/>
          <w:szCs w:val="20"/>
        </w:rPr>
      </w:pPr>
      <w:r>
        <w:rPr>
          <w:rFonts w:ascii="Arial" w:hAnsi="Arial" w:cs="Arial"/>
          <w:b/>
          <w:sz w:val="20"/>
          <w:szCs w:val="20"/>
        </w:rPr>
        <w:t>About the AJC Peachtree Road Race</w:t>
      </w:r>
    </w:p>
    <w:p w:rsidR="00553C2D" w:rsidRDefault="00553C2D" w:rsidP="00553C2D">
      <w:pPr>
        <w:rPr>
          <w:rFonts w:ascii="Arial" w:hAnsi="Arial" w:cs="Arial"/>
          <w:sz w:val="20"/>
          <w:szCs w:val="20"/>
        </w:rPr>
      </w:pPr>
      <w:r>
        <w:rPr>
          <w:rFonts w:ascii="Arial" w:hAnsi="Arial" w:cs="Arial"/>
          <w:sz w:val="20"/>
          <w:szCs w:val="20"/>
        </w:rPr>
        <w:t xml:space="preserve">The AJC Peachtree Road Race is a 10K event that takes place every Fourth of July in Atlanta, Georgia.  The first Peachtree was held in 1970 and featured 110 finishers. The AJC Peachtree Road Race is now the largest 10K running event in the world with 60,000 participants. The AJC Peachtree Road Race is perhaps most famous for the coveted AJC Peachtree Road Race T-shirt, which is handed out to all the event finishers. For more information on the AJC Peachtree Road Race visit </w:t>
      </w:r>
      <w:hyperlink r:id="rId10" w:history="1">
        <w:r>
          <w:rPr>
            <w:rStyle w:val="Hyperlink"/>
            <w:rFonts w:ascii="Arial" w:hAnsi="Arial" w:cs="Arial"/>
            <w:sz w:val="20"/>
            <w:szCs w:val="20"/>
          </w:rPr>
          <w:t>peachtreeroadrace.org</w:t>
        </w:r>
      </w:hyperlink>
      <w:r>
        <w:rPr>
          <w:rFonts w:ascii="Arial" w:hAnsi="Arial" w:cs="Arial"/>
          <w:sz w:val="20"/>
          <w:szCs w:val="20"/>
        </w:rPr>
        <w:t xml:space="preserve"> or </w:t>
      </w:r>
      <w:hyperlink r:id="rId11" w:history="1">
        <w:r>
          <w:rPr>
            <w:rStyle w:val="Hyperlink"/>
            <w:rFonts w:ascii="Arial" w:hAnsi="Arial" w:cs="Arial"/>
            <w:sz w:val="20"/>
            <w:szCs w:val="20"/>
          </w:rPr>
          <w:t>AJC.com/peachtree</w:t>
        </w:r>
      </w:hyperlink>
      <w:r>
        <w:rPr>
          <w:rFonts w:ascii="Arial" w:hAnsi="Arial" w:cs="Arial"/>
          <w:i/>
          <w:sz w:val="20"/>
          <w:szCs w:val="20"/>
        </w:rPr>
        <w:t xml:space="preserve">.    </w:t>
      </w:r>
    </w:p>
    <w:p w:rsidR="00553C2D" w:rsidRDefault="00553C2D" w:rsidP="00553C2D">
      <w:pPr>
        <w:rPr>
          <w:rFonts w:ascii="Arial" w:hAnsi="Arial" w:cs="Arial"/>
          <w:b/>
          <w:sz w:val="20"/>
          <w:szCs w:val="20"/>
        </w:rPr>
      </w:pPr>
    </w:p>
    <w:p w:rsidR="00553C2D" w:rsidRDefault="00553C2D" w:rsidP="00553C2D">
      <w:pPr>
        <w:rPr>
          <w:rFonts w:ascii="Arial" w:hAnsi="Arial" w:cs="Arial"/>
          <w:b/>
          <w:bCs/>
          <w:sz w:val="20"/>
          <w:szCs w:val="20"/>
        </w:rPr>
      </w:pPr>
      <w:r>
        <w:rPr>
          <w:rFonts w:ascii="Arial" w:hAnsi="Arial" w:cs="Arial"/>
          <w:b/>
          <w:bCs/>
          <w:sz w:val="20"/>
          <w:szCs w:val="20"/>
        </w:rPr>
        <w:t>About The Atlanta Journal-Constitution</w:t>
      </w:r>
    </w:p>
    <w:p w:rsidR="00553C2D" w:rsidRDefault="00553C2D" w:rsidP="00553C2D">
      <w:pPr>
        <w:rPr>
          <w:rFonts w:ascii="Arial" w:hAnsi="Arial" w:cs="Arial"/>
          <w:color w:val="000000"/>
          <w:sz w:val="20"/>
          <w:szCs w:val="20"/>
        </w:rPr>
      </w:pPr>
      <w:r>
        <w:rPr>
          <w:rFonts w:ascii="Arial" w:hAnsi="Arial" w:cs="Arial"/>
          <w:sz w:val="20"/>
          <w:szCs w:val="20"/>
        </w:rPr>
        <w:t xml:space="preserve">The Atlanta Journal-Constitution is the leading source – both in print and online – of news, information and advertising for metropolitan Atlanta, reaching a total print and online audience of 1.7 million people each week. Every month, nearly 6.4 million unique visitors access the newspaper's websites, including </w:t>
      </w:r>
      <w:hyperlink r:id="rId12" w:history="1">
        <w:r>
          <w:rPr>
            <w:rStyle w:val="Hyperlink"/>
            <w:rFonts w:ascii="Arial" w:hAnsi="Arial" w:cs="Arial"/>
            <w:sz w:val="20"/>
            <w:szCs w:val="20"/>
          </w:rPr>
          <w:t>AJC.com</w:t>
        </w:r>
      </w:hyperlink>
      <w:r>
        <w:rPr>
          <w:rFonts w:ascii="Arial" w:hAnsi="Arial" w:cs="Arial"/>
          <w:sz w:val="20"/>
          <w:szCs w:val="20"/>
        </w:rPr>
        <w:t xml:space="preserve">, </w:t>
      </w:r>
      <w:hyperlink r:id="rId13" w:history="1">
        <w:r>
          <w:rPr>
            <w:rStyle w:val="Hyperlink"/>
            <w:rFonts w:ascii="Arial" w:hAnsi="Arial" w:cs="Arial"/>
            <w:sz w:val="20"/>
            <w:szCs w:val="20"/>
          </w:rPr>
          <w:t>myAJC.com</w:t>
        </w:r>
      </w:hyperlink>
      <w:r>
        <w:rPr>
          <w:rFonts w:ascii="Arial" w:hAnsi="Arial" w:cs="Arial"/>
          <w:sz w:val="20"/>
          <w:szCs w:val="20"/>
        </w:rPr>
        <w:t xml:space="preserve"> and </w:t>
      </w:r>
      <w:hyperlink r:id="rId14" w:history="1">
        <w:r>
          <w:rPr>
            <w:rStyle w:val="Hyperlink"/>
            <w:rFonts w:ascii="Arial" w:hAnsi="Arial" w:cs="Arial"/>
            <w:sz w:val="20"/>
            <w:szCs w:val="20"/>
          </w:rPr>
          <w:t>accessAtlanta.com</w:t>
        </w:r>
      </w:hyperlink>
      <w:r>
        <w:rPr>
          <w:rFonts w:ascii="Arial" w:hAnsi="Arial" w:cs="Arial"/>
          <w:sz w:val="20"/>
          <w:szCs w:val="20"/>
        </w:rPr>
        <w:t>. The Atlanta Journal-Constitution is part of Cox Media Group, a publishing, digital media and broadcasting subsidiary of Atlanta-based Cox Enterprises.</w:t>
      </w:r>
    </w:p>
    <w:p w:rsidR="00553C2D" w:rsidRDefault="00553C2D" w:rsidP="00553C2D">
      <w:pPr>
        <w:rPr>
          <w:rFonts w:ascii="Arial" w:hAnsi="Arial" w:cs="Arial"/>
          <w:sz w:val="20"/>
          <w:szCs w:val="20"/>
        </w:rPr>
      </w:pPr>
    </w:p>
    <w:p w:rsidR="00553C2D" w:rsidRDefault="00553C2D" w:rsidP="00553C2D">
      <w:pPr>
        <w:jc w:val="center"/>
      </w:pPr>
      <w:r>
        <w:rPr>
          <w:rFonts w:ascii="Arial" w:hAnsi="Arial" w:cs="Arial"/>
          <w:sz w:val="20"/>
          <w:szCs w:val="20"/>
        </w:rPr>
        <w:t>###</w:t>
      </w:r>
    </w:p>
    <w:p w:rsidR="00553C2D" w:rsidRDefault="00553C2D" w:rsidP="00DA6085">
      <w:pPr>
        <w:rPr>
          <w:rFonts w:ascii="Arial" w:hAnsi="Arial" w:cs="Arial"/>
          <w:sz w:val="20"/>
          <w:szCs w:val="20"/>
        </w:rPr>
      </w:pPr>
    </w:p>
    <w:sectPr w:rsidR="00553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85"/>
    <w:rsid w:val="00087C4D"/>
    <w:rsid w:val="00182003"/>
    <w:rsid w:val="00237A11"/>
    <w:rsid w:val="00265055"/>
    <w:rsid w:val="003A43B0"/>
    <w:rsid w:val="00440A20"/>
    <w:rsid w:val="004B3265"/>
    <w:rsid w:val="00553C2D"/>
    <w:rsid w:val="005F56BB"/>
    <w:rsid w:val="006C777B"/>
    <w:rsid w:val="007D7D6C"/>
    <w:rsid w:val="0082375E"/>
    <w:rsid w:val="00845499"/>
    <w:rsid w:val="008D3018"/>
    <w:rsid w:val="009B1C46"/>
    <w:rsid w:val="00AA5C8B"/>
    <w:rsid w:val="00AD3E99"/>
    <w:rsid w:val="00AE4BCE"/>
    <w:rsid w:val="00C04B92"/>
    <w:rsid w:val="00C75AC0"/>
    <w:rsid w:val="00CF0F44"/>
    <w:rsid w:val="00D4197B"/>
    <w:rsid w:val="00DA6085"/>
    <w:rsid w:val="00DC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53C2D"/>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553C2D"/>
    <w:rPr>
      <w:rFonts w:ascii="Tahoma" w:hAnsi="Tahoma" w:cs="Tahoma"/>
      <w:sz w:val="16"/>
      <w:szCs w:val="16"/>
    </w:rPr>
  </w:style>
  <w:style w:type="character" w:customStyle="1" w:styleId="BalloonTextChar">
    <w:name w:val="Balloon Text Char"/>
    <w:basedOn w:val="DefaultParagraphFont"/>
    <w:link w:val="BalloonText"/>
    <w:uiPriority w:val="99"/>
    <w:semiHidden/>
    <w:rsid w:val="00553C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53C2D"/>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553C2D"/>
    <w:rPr>
      <w:rFonts w:ascii="Tahoma" w:hAnsi="Tahoma" w:cs="Tahoma"/>
      <w:sz w:val="16"/>
      <w:szCs w:val="16"/>
    </w:rPr>
  </w:style>
  <w:style w:type="character" w:customStyle="1" w:styleId="BalloonTextChar">
    <w:name w:val="Balloon Text Char"/>
    <w:basedOn w:val="DefaultParagraphFont"/>
    <w:link w:val="BalloonText"/>
    <w:uiPriority w:val="99"/>
    <w:semiHidden/>
    <w:rsid w:val="00553C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85060">
      <w:bodyDiv w:val="1"/>
      <w:marLeft w:val="0"/>
      <w:marRight w:val="0"/>
      <w:marTop w:val="0"/>
      <w:marBottom w:val="0"/>
      <w:divBdr>
        <w:top w:val="none" w:sz="0" w:space="0" w:color="auto"/>
        <w:left w:val="none" w:sz="0" w:space="0" w:color="auto"/>
        <w:bottom w:val="none" w:sz="0" w:space="0" w:color="auto"/>
        <w:right w:val="none" w:sz="0" w:space="0" w:color="auto"/>
      </w:divBdr>
    </w:div>
    <w:div w:id="51034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chtreeroadrace.org" TargetMode="External"/><Relationship Id="rId13" Type="http://schemas.openxmlformats.org/officeDocument/2006/relationships/hyperlink" Target="http://www.myAJC.com" TargetMode="External"/><Relationship Id="rId3" Type="http://schemas.openxmlformats.org/officeDocument/2006/relationships/settings" Target="settings.xml"/><Relationship Id="rId7" Type="http://schemas.openxmlformats.org/officeDocument/2006/relationships/hyperlink" Target="http://www.peachtreeroadrace.org/" TargetMode="External"/><Relationship Id="rId12" Type="http://schemas.openxmlformats.org/officeDocument/2006/relationships/hyperlink" Target="http://www.ajc.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kowaleski@atlantatrackclub.org" TargetMode="External"/><Relationship Id="rId11" Type="http://schemas.openxmlformats.org/officeDocument/2006/relationships/hyperlink" Target="http://www.ajc.com/peachtre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peachtreeroadrace.org" TargetMode="External"/><Relationship Id="rId4" Type="http://schemas.openxmlformats.org/officeDocument/2006/relationships/webSettings" Target="webSettings.xml"/><Relationship Id="rId9" Type="http://schemas.openxmlformats.org/officeDocument/2006/relationships/hyperlink" Target="http://www.atlantatrackclub.org/" TargetMode="External"/><Relationship Id="rId14" Type="http://schemas.openxmlformats.org/officeDocument/2006/relationships/hyperlink" Target="http://www.accessAtlan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Holder</dc:creator>
  <cp:lastModifiedBy>Amanda Kowaleski</cp:lastModifiedBy>
  <cp:revision>3</cp:revision>
  <dcterms:created xsi:type="dcterms:W3CDTF">2016-06-10T21:26:00Z</dcterms:created>
  <dcterms:modified xsi:type="dcterms:W3CDTF">2016-06-13T18:58:00Z</dcterms:modified>
</cp:coreProperties>
</file>